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5CD42E8A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Shortlisted 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in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</w:t>
      </w:r>
      <w:r w:rsidR="00D3487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6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6879AF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S</w:t>
      </w:r>
      <w:r w:rsidR="0027259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aaS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272592">
        <w:rPr>
          <w:rStyle w:val="normaltextrun"/>
          <w:rFonts w:ascii="Calibri" w:hAnsi="Calibri" w:cs="Calibri"/>
          <w:i/>
          <w:iCs/>
        </w:rPr>
        <w:t>Software-as-a-Service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D34876">
        <w:rPr>
          <w:rStyle w:val="normaltextrun"/>
          <w:rFonts w:ascii="Calibri" w:hAnsi="Calibri" w:cs="Calibri"/>
          <w:i/>
          <w:iCs/>
        </w:rPr>
        <w:t>Announces its Shortlist</w:t>
      </w:r>
      <w:r w:rsidRPr="00522F98">
        <w:rPr>
          <w:rStyle w:val="eop"/>
          <w:rFonts w:ascii="Calibri" w:hAnsi="Calibri" w:cs="Calibri"/>
        </w:rPr>
        <w:t> 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0DC255A0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D10527">
        <w:rPr>
          <w:rStyle w:val="normaltextrun"/>
          <w:rFonts w:ascii="Calibri" w:hAnsi="Calibri" w:cs="Calibri"/>
          <w:b/>
          <w:bCs/>
          <w:sz w:val="22"/>
          <w:szCs w:val="22"/>
        </w:rPr>
        <w:t>[DATE]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[ORGANIZATION NAME]</w:t>
      </w:r>
      <w:r w:rsidR="006879AF" w:rsidRPr="006879AF">
        <w:rPr>
          <w:rFonts w:ascii="Calibri" w:hAnsi="Calibri" w:cs="Calibri"/>
          <w:sz w:val="22"/>
          <w:szCs w:val="22"/>
        </w:rPr>
        <w:t xml:space="preserve"> has been named </w:t>
      </w:r>
      <w:r w:rsidR="00272592">
        <w:rPr>
          <w:rFonts w:ascii="Calibri" w:hAnsi="Calibri" w:cs="Calibri"/>
          <w:sz w:val="22"/>
          <w:szCs w:val="22"/>
        </w:rPr>
        <w:t>on the shortlist at</w:t>
      </w:r>
      <w:r w:rsidR="006879AF" w:rsidRPr="006879AF">
        <w:rPr>
          <w:rFonts w:ascii="Calibri" w:hAnsi="Calibri" w:cs="Calibri"/>
          <w:sz w:val="22"/>
          <w:szCs w:val="22"/>
        </w:rPr>
        <w:t xml:space="preserve"> </w:t>
      </w:r>
      <w:hyperlink r:id="rId6" w:history="1">
        <w:r w:rsidR="00700A43" w:rsidRPr="00423921">
          <w:rPr>
            <w:rStyle w:val="Hyperlink"/>
            <w:rFonts w:ascii="Calibri" w:hAnsi="Calibri" w:cs="Calibri"/>
            <w:sz w:val="22"/>
            <w:szCs w:val="22"/>
          </w:rPr>
          <w:t>The</w:t>
        </w:r>
        <w:r w:rsidR="006879AF" w:rsidRPr="00423921">
          <w:rPr>
            <w:rStyle w:val="Hyperlink"/>
            <w:rFonts w:ascii="Calibri" w:hAnsi="Calibri" w:cs="Calibri"/>
            <w:sz w:val="22"/>
            <w:szCs w:val="22"/>
          </w:rPr>
          <w:t xml:space="preserve"> 2026 S</w:t>
        </w:r>
        <w:r w:rsidR="00272592">
          <w:rPr>
            <w:rStyle w:val="Hyperlink"/>
            <w:rFonts w:ascii="Calibri" w:hAnsi="Calibri" w:cs="Calibri"/>
            <w:sz w:val="22"/>
            <w:szCs w:val="22"/>
          </w:rPr>
          <w:t>aaS</w:t>
        </w:r>
        <w:r w:rsidR="006879AF" w:rsidRPr="00423921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6879AF" w:rsidRPr="006879AF">
        <w:rPr>
          <w:rFonts w:ascii="Calibri" w:hAnsi="Calibri" w:cs="Calibri"/>
          <w:sz w:val="22"/>
          <w:szCs w:val="22"/>
        </w:rPr>
        <w:t xml:space="preserve"> in the 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[CATEGORY NAME</w:t>
      </w:r>
      <w:r w:rsidR="006879AF">
        <w:rPr>
          <w:rFonts w:ascii="Calibri" w:hAnsi="Calibri" w:cs="Calibri"/>
          <w:b/>
          <w:bCs/>
          <w:sz w:val="22"/>
          <w:szCs w:val="22"/>
        </w:rPr>
        <w:t>/S</w:t>
      </w:r>
      <w:r w:rsidR="006879AF" w:rsidRPr="006879AF">
        <w:rPr>
          <w:rFonts w:ascii="Calibri" w:hAnsi="Calibri" w:cs="Calibri"/>
          <w:b/>
          <w:bCs/>
          <w:sz w:val="22"/>
          <w:szCs w:val="22"/>
        </w:rPr>
        <w:t>]</w:t>
      </w:r>
      <w:r w:rsidR="006879AF" w:rsidRPr="006879AF">
        <w:rPr>
          <w:rFonts w:ascii="Calibri" w:hAnsi="Calibri" w:cs="Calibri"/>
          <w:sz w:val="22"/>
          <w:szCs w:val="22"/>
        </w:rPr>
        <w:t xml:space="preserve"> category.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A432ABC" w14:textId="5FEF13BB" w:rsidR="00FB402F" w:rsidRDefault="00272592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First launched in 2016,</w:t>
      </w:r>
      <w:r w:rsidR="008858F7" w:rsidRPr="008858F7">
        <w:rPr>
          <w:rFonts w:ascii="Calibri" w:hAnsi="Calibri" w:cs="Calibri"/>
          <w:sz w:val="22"/>
          <w:szCs w:val="22"/>
        </w:rPr>
        <w:t xml:space="preserve"> and operated by global cloud computing awards body </w:t>
      </w:r>
      <w:hyperlink r:id="rId7" w:history="1">
        <w:r w:rsidR="008858F7" w:rsidRPr="003A21C5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8858F7" w:rsidRPr="008858F7">
        <w:rPr>
          <w:rFonts w:ascii="Calibri" w:hAnsi="Calibri" w:cs="Calibri"/>
          <w:sz w:val="22"/>
          <w:szCs w:val="22"/>
        </w:rPr>
        <w:t>, The S</w:t>
      </w:r>
      <w:r>
        <w:rPr>
          <w:rFonts w:ascii="Calibri" w:hAnsi="Calibri" w:cs="Calibri"/>
          <w:sz w:val="22"/>
          <w:szCs w:val="22"/>
        </w:rPr>
        <w:t>aaS</w:t>
      </w:r>
      <w:r w:rsidR="008858F7" w:rsidRPr="008858F7">
        <w:rPr>
          <w:rFonts w:ascii="Calibri" w:hAnsi="Calibri" w:cs="Calibri"/>
          <w:sz w:val="22"/>
          <w:szCs w:val="22"/>
        </w:rPr>
        <w:t xml:space="preserve"> Awards’ shortlist panel has completed its first round of assessment</w:t>
      </w:r>
      <w:r>
        <w:rPr>
          <w:rFonts w:ascii="Calibri" w:hAnsi="Calibri" w:cs="Calibri"/>
          <w:sz w:val="22"/>
          <w:szCs w:val="22"/>
        </w:rPr>
        <w:t xml:space="preserve"> of all nominees received</w:t>
      </w:r>
      <w:r w:rsidR="008858F7" w:rsidRPr="008858F7">
        <w:rPr>
          <w:rFonts w:ascii="Calibri" w:hAnsi="Calibri" w:cs="Calibri"/>
          <w:sz w:val="22"/>
          <w:szCs w:val="22"/>
        </w:rPr>
        <w:t xml:space="preserve">. </w:t>
      </w:r>
      <w:r w:rsidR="008858F7" w:rsidRPr="008858F7">
        <w:rPr>
          <w:rFonts w:ascii="Calibri" w:hAnsi="Calibri" w:cs="Calibri"/>
          <w:b/>
          <w:bCs/>
          <w:sz w:val="22"/>
          <w:szCs w:val="22"/>
        </w:rPr>
        <w:t>[ORGANIZATION NAME]</w:t>
      </w:r>
      <w:r w:rsidR="008858F7" w:rsidRPr="008858F7">
        <w:rPr>
          <w:rFonts w:ascii="Calibri" w:hAnsi="Calibri" w:cs="Calibri"/>
          <w:sz w:val="22"/>
          <w:szCs w:val="22"/>
        </w:rPr>
        <w:t xml:space="preserve"> is among the select</w:t>
      </w:r>
      <w:r w:rsidR="003A21C5">
        <w:rPr>
          <w:rFonts w:ascii="Calibri" w:hAnsi="Calibri" w:cs="Calibri"/>
          <w:sz w:val="22"/>
          <w:szCs w:val="22"/>
        </w:rPr>
        <w:t>ed</w:t>
      </w:r>
      <w:r w:rsidR="008858F7" w:rsidRPr="008858F7">
        <w:rPr>
          <w:rFonts w:ascii="Calibri" w:hAnsi="Calibri" w:cs="Calibri"/>
          <w:sz w:val="22"/>
          <w:szCs w:val="22"/>
        </w:rPr>
        <w:t xml:space="preserve"> organizations</w:t>
      </w:r>
      <w:r>
        <w:rPr>
          <w:rFonts w:ascii="Calibri" w:hAnsi="Calibri" w:cs="Calibri"/>
          <w:sz w:val="22"/>
          <w:szCs w:val="22"/>
        </w:rPr>
        <w:t xml:space="preserve"> representing all corners of the globe</w:t>
      </w:r>
      <w:r w:rsidR="008858F7" w:rsidRPr="008858F7">
        <w:rPr>
          <w:rFonts w:ascii="Calibri" w:hAnsi="Calibri" w:cs="Calibri"/>
          <w:sz w:val="22"/>
          <w:szCs w:val="22"/>
        </w:rPr>
        <w:t xml:space="preserve"> progressing to the shortlist stage.</w:t>
      </w:r>
    </w:p>
    <w:p w14:paraId="3D617B34" w14:textId="77777777" w:rsidR="008858F7" w:rsidRDefault="008858F7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B02529F" w14:textId="231D547D" w:rsidR="008858F7" w:rsidRDefault="008858F7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8858F7">
        <w:rPr>
          <w:rFonts w:ascii="Calibri" w:hAnsi="Calibri" w:cs="Calibri"/>
          <w:sz w:val="22"/>
          <w:szCs w:val="22"/>
        </w:rPr>
        <w:t>The S</w:t>
      </w:r>
      <w:r w:rsidR="00272592">
        <w:rPr>
          <w:rFonts w:ascii="Calibri" w:hAnsi="Calibri" w:cs="Calibri"/>
          <w:sz w:val="22"/>
          <w:szCs w:val="22"/>
        </w:rPr>
        <w:t>aaS</w:t>
      </w:r>
      <w:r w:rsidRPr="008858F7">
        <w:rPr>
          <w:rFonts w:ascii="Calibri" w:hAnsi="Calibri" w:cs="Calibri"/>
          <w:sz w:val="22"/>
          <w:szCs w:val="22"/>
        </w:rPr>
        <w:t xml:space="preserve"> Awards </w:t>
      </w:r>
      <w:r w:rsidR="00272592">
        <w:rPr>
          <w:rFonts w:ascii="Calibri" w:hAnsi="Calibri" w:cs="Calibri"/>
          <w:sz w:val="22"/>
          <w:szCs w:val="22"/>
        </w:rPr>
        <w:t xml:space="preserve">is one the world’s leading platforms for recognizing the latest achievements and innovations in software-as-a-service. The awards celebrates expertise within certain industries and sectors, software that supports particular business processes, </w:t>
      </w:r>
      <w:r w:rsidR="00142E94">
        <w:rPr>
          <w:rFonts w:ascii="Calibri" w:hAnsi="Calibri" w:cs="Calibri"/>
          <w:sz w:val="22"/>
          <w:szCs w:val="22"/>
        </w:rPr>
        <w:t>and overall technical prowess in areas such as AI, data, and content management.</w:t>
      </w:r>
    </w:p>
    <w:p w14:paraId="542C890D" w14:textId="62C3578B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20B30B6" w14:textId="09FDBE95" w:rsidR="00E608B1" w:rsidRDefault="001C0BD6" w:rsidP="00C21810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142E94">
        <w:rPr>
          <w:rFonts w:ascii="Calibri" w:hAnsi="Calibri" w:cs="Calibri"/>
          <w:sz w:val="22"/>
          <w:szCs w:val="22"/>
        </w:rPr>
        <w:t xml:space="preserve">We’re very excited to confirm the shortlist for The 2026 SaaS Awards. As always, we’ve been thoroughly impressed by this year’s nominees – </w:t>
      </w:r>
      <w:r w:rsidR="00905BB9">
        <w:rPr>
          <w:rFonts w:ascii="Calibri" w:hAnsi="Calibri" w:cs="Calibri"/>
          <w:sz w:val="22"/>
          <w:szCs w:val="22"/>
        </w:rPr>
        <w:t>who year-on-year seem to raise the bar in exceptional SaaS products.</w:t>
      </w:r>
    </w:p>
    <w:p w14:paraId="27BA7CA8" w14:textId="77777777" w:rsidR="00E608B1" w:rsidRDefault="00E608B1" w:rsidP="00C21810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5C94E576" w14:textId="3D4CC41B" w:rsidR="008858F7" w:rsidRDefault="00E608B1" w:rsidP="00905BB9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“</w:t>
      </w:r>
      <w:r w:rsidR="00905BB9">
        <w:rPr>
          <w:rFonts w:ascii="Calibri" w:hAnsi="Calibri" w:cs="Calibri"/>
          <w:sz w:val="22"/>
          <w:szCs w:val="22"/>
        </w:rPr>
        <w:t xml:space="preserve">Technology buyers are becoming more discerning as budgets are tightened, and expectations heightened. Being able to blend ingenuity with demonstrable results is a must to stand out in today’s market – and </w:t>
      </w:r>
      <w:r w:rsidR="00905BB9" w:rsidRPr="00905BB9">
        <w:rPr>
          <w:rFonts w:ascii="Calibri" w:hAnsi="Calibri" w:cs="Calibri"/>
          <w:b/>
          <w:bCs/>
          <w:sz w:val="22"/>
          <w:szCs w:val="22"/>
        </w:rPr>
        <w:t>[ORGANIZATION NAME]</w:t>
      </w:r>
      <w:r w:rsidR="00905BB9">
        <w:rPr>
          <w:rFonts w:ascii="Calibri" w:hAnsi="Calibri" w:cs="Calibri"/>
          <w:sz w:val="22"/>
          <w:szCs w:val="22"/>
        </w:rPr>
        <w:t xml:space="preserve"> has done just that.</w:t>
      </w:r>
    </w:p>
    <w:p w14:paraId="7BBB1986" w14:textId="16D3F619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D4893E1" w14:textId="5D333420" w:rsidR="008858F7" w:rsidRDefault="00905BB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“Landing a shortlist spot is an excellent achievement. We wish them, and their fellow </w:t>
      </w:r>
      <w:proofErr w:type="spellStart"/>
      <w:r>
        <w:rPr>
          <w:rStyle w:val="normaltextrun"/>
          <w:rFonts w:ascii="Calibri" w:hAnsi="Calibri" w:cs="Calibri"/>
          <w:sz w:val="22"/>
          <w:szCs w:val="22"/>
        </w:rPr>
        <w:t>shortlistees</w:t>
      </w:r>
      <w:proofErr w:type="spellEnd"/>
      <w:r>
        <w:rPr>
          <w:rStyle w:val="normaltextrun"/>
          <w:rFonts w:ascii="Calibri" w:hAnsi="Calibri" w:cs="Calibri"/>
          <w:sz w:val="22"/>
          <w:szCs w:val="22"/>
        </w:rPr>
        <w:t>, luck as we head into the next round of judging.”</w:t>
      </w:r>
    </w:p>
    <w:p w14:paraId="56A02043" w14:textId="77777777" w:rsidR="00905BB9" w:rsidRDefault="00905BB9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56D152C" w14:textId="316F4742" w:rsidR="00905BB9" w:rsidRDefault="00905BB9" w:rsidP="00EC1AF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 w:rsidRPr="00905BB9">
        <w:rPr>
          <w:rStyle w:val="normaltextrun"/>
          <w:rFonts w:ascii="Calibri" w:hAnsi="Calibri" w:cs="Calibri"/>
          <w:b/>
          <w:bCs/>
          <w:sz w:val="22"/>
          <w:szCs w:val="22"/>
        </w:rPr>
        <w:t>[ORGANIZATION SPOKESPERSON]</w:t>
      </w:r>
      <w:r>
        <w:rPr>
          <w:rStyle w:val="normaltextrun"/>
          <w:rFonts w:ascii="Calibri" w:hAnsi="Calibri" w:cs="Calibri"/>
          <w:sz w:val="22"/>
          <w:szCs w:val="22"/>
        </w:rPr>
        <w:t xml:space="preserve"> said: “[</w:t>
      </w:r>
      <w:r w:rsidRPr="00905BB9">
        <w:rPr>
          <w:rStyle w:val="normaltextrun"/>
          <w:rFonts w:ascii="Calibri" w:hAnsi="Calibri" w:cs="Calibri"/>
          <w:b/>
          <w:bCs/>
          <w:sz w:val="22"/>
          <w:szCs w:val="22"/>
        </w:rPr>
        <w:t>INSERT QUOTE</w:t>
      </w:r>
      <w:r>
        <w:rPr>
          <w:rStyle w:val="normaltextrun"/>
          <w:rFonts w:ascii="Calibri" w:hAnsi="Calibri" w:cs="Calibri"/>
          <w:sz w:val="22"/>
          <w:szCs w:val="22"/>
        </w:rPr>
        <w:t>].”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EB60D5D" w14:textId="3E8138AF" w:rsidR="00EC1AFC" w:rsidRPr="00522F98" w:rsidRDefault="00100085" w:rsidP="7C1BCEE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133A83">
        <w:rPr>
          <w:rStyle w:val="normaltextrun"/>
          <w:rFonts w:ascii="Calibri" w:hAnsi="Calibri" w:cs="Calibri"/>
          <w:sz w:val="22"/>
          <w:szCs w:val="22"/>
        </w:rPr>
        <w:t>will now begin</w:t>
      </w:r>
      <w:r>
        <w:rPr>
          <w:rStyle w:val="normaltextrun"/>
          <w:rFonts w:ascii="Calibri" w:hAnsi="Calibri" w:cs="Calibri"/>
          <w:sz w:val="22"/>
          <w:szCs w:val="22"/>
        </w:rPr>
        <w:t xml:space="preserve"> its second round of judging</w:t>
      </w:r>
      <w:r w:rsidR="00F83170">
        <w:rPr>
          <w:rStyle w:val="normaltextrun"/>
          <w:rFonts w:ascii="Calibri" w:hAnsi="Calibri" w:cs="Calibri"/>
          <w:sz w:val="22"/>
          <w:szCs w:val="22"/>
        </w:rPr>
        <w:t>,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05BB9">
        <w:rPr>
          <w:rStyle w:val="normaltextrun"/>
          <w:rFonts w:ascii="Calibri" w:hAnsi="Calibri" w:cs="Calibri"/>
          <w:sz w:val="22"/>
          <w:szCs w:val="22"/>
        </w:rPr>
        <w:t>whittling down</w:t>
      </w:r>
      <w:r>
        <w:rPr>
          <w:rStyle w:val="normaltextrun"/>
          <w:rFonts w:ascii="Calibri" w:hAnsi="Calibri" w:cs="Calibri"/>
          <w:sz w:val="22"/>
          <w:szCs w:val="22"/>
        </w:rPr>
        <w:t xml:space="preserve"> the shortlist to a </w:t>
      </w:r>
      <w:r w:rsidR="00316718">
        <w:rPr>
          <w:rStyle w:val="normaltextrun"/>
          <w:rFonts w:ascii="Calibri" w:hAnsi="Calibri" w:cs="Calibri"/>
          <w:sz w:val="22"/>
          <w:szCs w:val="22"/>
        </w:rPr>
        <w:t>selection</w:t>
      </w:r>
      <w:r>
        <w:rPr>
          <w:rStyle w:val="normaltextrun"/>
          <w:rFonts w:ascii="Calibri" w:hAnsi="Calibri" w:cs="Calibri"/>
          <w:sz w:val="22"/>
          <w:szCs w:val="22"/>
        </w:rPr>
        <w:t xml:space="preserve"> of finalists in each category. </w:t>
      </w:r>
      <w:r w:rsidR="006E16D5">
        <w:rPr>
          <w:rStyle w:val="normaltextrun"/>
          <w:rFonts w:ascii="Calibri" w:hAnsi="Calibri" w:cs="Calibri"/>
          <w:sz w:val="22"/>
          <w:szCs w:val="22"/>
        </w:rPr>
        <w:t>S</w:t>
      </w:r>
      <w:r w:rsidR="00905BB9">
        <w:rPr>
          <w:rStyle w:val="normaltextrun"/>
          <w:rFonts w:ascii="Calibri" w:hAnsi="Calibri" w:cs="Calibri"/>
          <w:sz w:val="22"/>
          <w:szCs w:val="22"/>
        </w:rPr>
        <w:t xml:space="preserve">aaS 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Awards finalists will be announced on Tuesday </w:t>
      </w:r>
      <w:r w:rsidR="00905BB9">
        <w:rPr>
          <w:rStyle w:val="normaltextrun"/>
          <w:rFonts w:ascii="Calibri" w:hAnsi="Calibri" w:cs="Calibri"/>
          <w:sz w:val="22"/>
          <w:szCs w:val="22"/>
        </w:rPr>
        <w:t>July 21</w:t>
      </w:r>
      <w:r w:rsidR="006E16D5">
        <w:rPr>
          <w:rStyle w:val="normaltextrun"/>
          <w:rFonts w:ascii="Calibri" w:hAnsi="Calibri" w:cs="Calibri"/>
          <w:sz w:val="22"/>
          <w:szCs w:val="22"/>
        </w:rPr>
        <w:t>, 2026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, with the final winners </w:t>
      </w:r>
      <w:r w:rsidR="00AC5FE4" w:rsidRPr="00522F98">
        <w:rPr>
          <w:rStyle w:val="normaltextrun"/>
          <w:rFonts w:ascii="Calibri" w:hAnsi="Calibri" w:cs="Calibri"/>
          <w:sz w:val="22"/>
          <w:szCs w:val="22"/>
        </w:rPr>
        <w:t>revealed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05BB9">
        <w:rPr>
          <w:rStyle w:val="normaltextrun"/>
          <w:rFonts w:ascii="Calibri" w:hAnsi="Calibri" w:cs="Calibri"/>
          <w:sz w:val="22"/>
          <w:szCs w:val="22"/>
        </w:rPr>
        <w:t>in August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.</w:t>
      </w:r>
    </w:p>
    <w:p w14:paraId="71EAAD0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0F5E998" w14:textId="59195C7B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6163A">
        <w:rPr>
          <w:rStyle w:val="normaltextrun"/>
          <w:rFonts w:ascii="Calibri" w:hAnsi="Calibri" w:cs="Calibri"/>
          <w:sz w:val="22"/>
          <w:szCs w:val="22"/>
        </w:rPr>
        <w:t>for 2027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905BB9"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07276D36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the full shortlist, please visit: </w:t>
      </w:r>
      <w:hyperlink r:id="rId8" w:history="1">
        <w:r w:rsidR="000A463B" w:rsidRPr="00277DB6">
          <w:rPr>
            <w:rStyle w:val="Hyperlink"/>
            <w:rFonts w:ascii="Calibri" w:hAnsi="Calibri" w:cs="Calibri"/>
            <w:sz w:val="22"/>
            <w:szCs w:val="22"/>
          </w:rPr>
          <w:t>https://www.cloud-awards.com</w:t>
        </w:r>
        <w:r w:rsidR="00905BB9" w:rsidRPr="00277DB6">
          <w:rPr>
            <w:rStyle w:val="Hyperlink"/>
            <w:rFonts w:ascii="Calibri" w:hAnsi="Calibri" w:cs="Calibri"/>
            <w:sz w:val="22"/>
            <w:szCs w:val="22"/>
          </w:rPr>
          <w:t>/software-as-a-service-awards/2026-shortlist</w:t>
        </w:r>
      </w:hyperlink>
      <w:r w:rsidR="000A463B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22C749C7" w:rsidR="00EC1AFC" w:rsidRPr="00522F98" w:rsidRDefault="006E16D5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9" w:history="1">
        <w:r w:rsidRPr="006E16D5">
          <w:rPr>
            <w:rStyle w:val="Hyperlink"/>
            <w:rFonts w:ascii="Calibri" w:hAnsi="Calibri" w:cs="Calibri"/>
            <w:sz w:val="22"/>
            <w:szCs w:val="22"/>
          </w:rPr>
          <w:t>The A.I. Awards</w:t>
        </w:r>
      </w:hyperlink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77DB6">
        <w:rPr>
          <w:rStyle w:val="normaltextrun"/>
          <w:rFonts w:ascii="Calibri" w:hAnsi="Calibri" w:cs="Calibri"/>
          <w:sz w:val="22"/>
          <w:szCs w:val="22"/>
        </w:rPr>
        <w:t>is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accepting nominations </w:t>
      </w:r>
      <w:r w:rsidR="00277DB6">
        <w:rPr>
          <w:rStyle w:val="normaltextrun"/>
          <w:rFonts w:ascii="Calibri" w:hAnsi="Calibri" w:cs="Calibri"/>
          <w:sz w:val="22"/>
          <w:szCs w:val="22"/>
        </w:rPr>
        <w:t>for 2026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, recognizing excellence </w:t>
      </w:r>
      <w:r w:rsidR="00277DB6">
        <w:rPr>
          <w:rStyle w:val="normaltextrun"/>
          <w:rFonts w:ascii="Calibri" w:hAnsi="Calibri" w:cs="Calibri"/>
          <w:sz w:val="22"/>
          <w:szCs w:val="22"/>
        </w:rPr>
        <w:t>in</w:t>
      </w:r>
      <w:r w:rsidR="00552D9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77DB6">
        <w:rPr>
          <w:rStyle w:val="normaltextrun"/>
          <w:rFonts w:ascii="Calibri" w:hAnsi="Calibri" w:cs="Calibri"/>
          <w:sz w:val="22"/>
          <w:szCs w:val="22"/>
        </w:rPr>
        <w:t xml:space="preserve">cloud </w:t>
      </w:r>
      <w:r>
        <w:rPr>
          <w:rStyle w:val="normaltextrun"/>
          <w:rFonts w:ascii="Calibri" w:hAnsi="Calibri" w:cs="Calibri"/>
          <w:sz w:val="22"/>
          <w:szCs w:val="22"/>
        </w:rPr>
        <w:t>artificial intelligence</w:t>
      </w:r>
      <w:r w:rsidR="00552D9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77DB6">
        <w:rPr>
          <w:rStyle w:val="normaltextrun"/>
          <w:rFonts w:ascii="Calibri" w:hAnsi="Calibri" w:cs="Calibri"/>
          <w:sz w:val="22"/>
          <w:szCs w:val="22"/>
        </w:rPr>
        <w:t>and machine learning services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277DB6">
        <w:rPr>
          <w:rStyle w:val="normaltextrun"/>
          <w:rFonts w:ascii="Calibri" w:hAnsi="Calibri" w:cs="Calibri"/>
          <w:sz w:val="22"/>
          <w:szCs w:val="22"/>
        </w:rPr>
        <w:t>Its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deadline</w:t>
      </w:r>
      <w:r w:rsidR="00277DB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is </w:t>
      </w:r>
      <w:r w:rsidR="00277DB6">
        <w:rPr>
          <w:rStyle w:val="normaltextrun"/>
          <w:rFonts w:ascii="Calibri" w:hAnsi="Calibri" w:cs="Calibri"/>
          <w:sz w:val="22"/>
          <w:szCs w:val="22"/>
        </w:rPr>
        <w:t>Friday July 24</w:t>
      </w:r>
      <w:r>
        <w:rPr>
          <w:rStyle w:val="normaltextrun"/>
          <w:rFonts w:ascii="Calibri" w:hAnsi="Calibri" w:cs="Calibri"/>
          <w:sz w:val="22"/>
          <w:szCs w:val="22"/>
        </w:rPr>
        <w:t>,</w:t>
      </w:r>
      <w:r w:rsidR="0026163A">
        <w:rPr>
          <w:rStyle w:val="normaltextrun"/>
          <w:rFonts w:ascii="Calibri" w:hAnsi="Calibri" w:cs="Calibri"/>
          <w:sz w:val="22"/>
          <w:szCs w:val="22"/>
        </w:rPr>
        <w:t xml:space="preserve"> 202</w:t>
      </w:r>
      <w:r w:rsidR="00D10527">
        <w:rPr>
          <w:rStyle w:val="normaltextrun"/>
          <w:rFonts w:ascii="Calibri" w:hAnsi="Calibri" w:cs="Calibri"/>
          <w:sz w:val="22"/>
          <w:szCs w:val="22"/>
        </w:rPr>
        <w:t>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836D5CA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26163A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="0026163A" w:rsidRPr="00522F98">
        <w:rPr>
          <w:rFonts w:ascii="Calibri" w:hAnsi="Calibri" w:cs="Calibri"/>
          <w:sz w:val="22"/>
          <w:szCs w:val="22"/>
        </w:rPr>
        <w:t xml:space="preserve"> 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FAF1326" w14:textId="05A840BE" w:rsidR="009679BA" w:rsidRPr="00522F98" w:rsidRDefault="00EC1AFC" w:rsidP="008022B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4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F417" w14:textId="77777777" w:rsidR="00BD372B" w:rsidRPr="00522F98" w:rsidRDefault="00BD372B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616F9267" w14:textId="77777777" w:rsidR="00BD372B" w:rsidRPr="00522F98" w:rsidRDefault="00BD372B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F67A" w14:textId="77777777" w:rsidR="00BD372B" w:rsidRPr="00522F98" w:rsidRDefault="00BD372B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601B13FF" w14:textId="77777777" w:rsidR="00BD372B" w:rsidRPr="00522F98" w:rsidRDefault="00BD372B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13E4CFDF" w:rsidR="00AC5FE4" w:rsidRPr="00522F98" w:rsidRDefault="00D34876" w:rsidP="00AC5FE4">
    <w:pPr>
      <w:pStyle w:val="Header"/>
    </w:pPr>
    <w:r>
      <w:rPr>
        <w:noProof/>
      </w:rPr>
      <w:drawing>
        <wp:inline distT="0" distB="0" distL="0" distR="0" wp14:anchorId="4C07686A" wp14:editId="2081E397">
          <wp:extent cx="2891238" cy="896620"/>
          <wp:effectExtent l="0" t="0" r="0" b="0"/>
          <wp:docPr id="149548160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481602" name="Graphic 149548160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236" cy="9077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  <w:r w:rsidRPr="00522F98">
      <w:rPr>
        <w:noProof/>
      </w:rPr>
      <w:drawing>
        <wp:inline distT="0" distB="0" distL="0" distR="0" wp14:anchorId="125F1E74" wp14:editId="087F8517">
          <wp:extent cx="1224184" cy="910871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184" cy="9108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3C9C"/>
    <w:rsid w:val="00066F4E"/>
    <w:rsid w:val="000728A4"/>
    <w:rsid w:val="00076E01"/>
    <w:rsid w:val="000A463B"/>
    <w:rsid w:val="000B35B0"/>
    <w:rsid w:val="000C5F5C"/>
    <w:rsid w:val="000C74B0"/>
    <w:rsid w:val="000C7518"/>
    <w:rsid w:val="000D35BD"/>
    <w:rsid w:val="000E12F2"/>
    <w:rsid w:val="000E1B69"/>
    <w:rsid w:val="000E3CC1"/>
    <w:rsid w:val="000E637A"/>
    <w:rsid w:val="000F6EAC"/>
    <w:rsid w:val="000F7E83"/>
    <w:rsid w:val="00100085"/>
    <w:rsid w:val="00133A83"/>
    <w:rsid w:val="00142E94"/>
    <w:rsid w:val="001754D2"/>
    <w:rsid w:val="00192E1A"/>
    <w:rsid w:val="001A0BE9"/>
    <w:rsid w:val="001C0330"/>
    <w:rsid w:val="001C0BD6"/>
    <w:rsid w:val="001C2187"/>
    <w:rsid w:val="001D312B"/>
    <w:rsid w:val="001D4C83"/>
    <w:rsid w:val="001D67FE"/>
    <w:rsid w:val="001F68F2"/>
    <w:rsid w:val="00205990"/>
    <w:rsid w:val="00221FC6"/>
    <w:rsid w:val="00226A39"/>
    <w:rsid w:val="0023166A"/>
    <w:rsid w:val="00232596"/>
    <w:rsid w:val="0026163A"/>
    <w:rsid w:val="00272592"/>
    <w:rsid w:val="00277DB6"/>
    <w:rsid w:val="002A01EE"/>
    <w:rsid w:val="002F48D7"/>
    <w:rsid w:val="003052F9"/>
    <w:rsid w:val="00310CAA"/>
    <w:rsid w:val="00313F38"/>
    <w:rsid w:val="00316718"/>
    <w:rsid w:val="0031774D"/>
    <w:rsid w:val="003221C1"/>
    <w:rsid w:val="00333404"/>
    <w:rsid w:val="00333C16"/>
    <w:rsid w:val="00351170"/>
    <w:rsid w:val="003548D8"/>
    <w:rsid w:val="00356A80"/>
    <w:rsid w:val="00376F31"/>
    <w:rsid w:val="003803D7"/>
    <w:rsid w:val="00395C1E"/>
    <w:rsid w:val="003A21C5"/>
    <w:rsid w:val="003A78CE"/>
    <w:rsid w:val="003B52C1"/>
    <w:rsid w:val="003B7805"/>
    <w:rsid w:val="003E5878"/>
    <w:rsid w:val="003E79A6"/>
    <w:rsid w:val="00417B79"/>
    <w:rsid w:val="004221BB"/>
    <w:rsid w:val="004223FF"/>
    <w:rsid w:val="00423921"/>
    <w:rsid w:val="00431C03"/>
    <w:rsid w:val="00467010"/>
    <w:rsid w:val="004E13D3"/>
    <w:rsid w:val="004F0204"/>
    <w:rsid w:val="00500E80"/>
    <w:rsid w:val="00522F98"/>
    <w:rsid w:val="00536513"/>
    <w:rsid w:val="00536A52"/>
    <w:rsid w:val="00540487"/>
    <w:rsid w:val="00552D9E"/>
    <w:rsid w:val="005710EC"/>
    <w:rsid w:val="005C6909"/>
    <w:rsid w:val="005D6EFD"/>
    <w:rsid w:val="00632A44"/>
    <w:rsid w:val="006477D3"/>
    <w:rsid w:val="00654216"/>
    <w:rsid w:val="00666853"/>
    <w:rsid w:val="00682E68"/>
    <w:rsid w:val="0068388C"/>
    <w:rsid w:val="006879AF"/>
    <w:rsid w:val="00687C31"/>
    <w:rsid w:val="0069745E"/>
    <w:rsid w:val="006B039C"/>
    <w:rsid w:val="006C3475"/>
    <w:rsid w:val="006C39BE"/>
    <w:rsid w:val="006E16D5"/>
    <w:rsid w:val="006F5D1D"/>
    <w:rsid w:val="00700A43"/>
    <w:rsid w:val="00734BF1"/>
    <w:rsid w:val="007407AE"/>
    <w:rsid w:val="00741E24"/>
    <w:rsid w:val="0076360D"/>
    <w:rsid w:val="00791222"/>
    <w:rsid w:val="0079416B"/>
    <w:rsid w:val="007A1754"/>
    <w:rsid w:val="007A29C7"/>
    <w:rsid w:val="007E0A96"/>
    <w:rsid w:val="008022B4"/>
    <w:rsid w:val="008074BC"/>
    <w:rsid w:val="008277DF"/>
    <w:rsid w:val="00836D15"/>
    <w:rsid w:val="00840644"/>
    <w:rsid w:val="00847033"/>
    <w:rsid w:val="00851CDA"/>
    <w:rsid w:val="00877DA7"/>
    <w:rsid w:val="008858F7"/>
    <w:rsid w:val="0088701D"/>
    <w:rsid w:val="008B0473"/>
    <w:rsid w:val="008B5BB1"/>
    <w:rsid w:val="008D1E7C"/>
    <w:rsid w:val="008D305A"/>
    <w:rsid w:val="008D7FF2"/>
    <w:rsid w:val="008F44B2"/>
    <w:rsid w:val="008F6B98"/>
    <w:rsid w:val="00905BB9"/>
    <w:rsid w:val="00910409"/>
    <w:rsid w:val="00916567"/>
    <w:rsid w:val="00930DD1"/>
    <w:rsid w:val="009679BA"/>
    <w:rsid w:val="009E04E4"/>
    <w:rsid w:val="009F09F2"/>
    <w:rsid w:val="00A00925"/>
    <w:rsid w:val="00A0752D"/>
    <w:rsid w:val="00A13CA7"/>
    <w:rsid w:val="00A15BA0"/>
    <w:rsid w:val="00A50F69"/>
    <w:rsid w:val="00A51428"/>
    <w:rsid w:val="00A876E8"/>
    <w:rsid w:val="00AA257B"/>
    <w:rsid w:val="00AC5FE4"/>
    <w:rsid w:val="00AC6781"/>
    <w:rsid w:val="00AE2694"/>
    <w:rsid w:val="00B00D8F"/>
    <w:rsid w:val="00B156EC"/>
    <w:rsid w:val="00B17105"/>
    <w:rsid w:val="00B3499B"/>
    <w:rsid w:val="00B438B5"/>
    <w:rsid w:val="00B54027"/>
    <w:rsid w:val="00B6080F"/>
    <w:rsid w:val="00B72B77"/>
    <w:rsid w:val="00B769C3"/>
    <w:rsid w:val="00B85EC3"/>
    <w:rsid w:val="00B95229"/>
    <w:rsid w:val="00BB17E1"/>
    <w:rsid w:val="00BC2507"/>
    <w:rsid w:val="00BD3332"/>
    <w:rsid w:val="00BD372B"/>
    <w:rsid w:val="00BF7D6E"/>
    <w:rsid w:val="00C059E1"/>
    <w:rsid w:val="00C06862"/>
    <w:rsid w:val="00C1591A"/>
    <w:rsid w:val="00C21810"/>
    <w:rsid w:val="00C47276"/>
    <w:rsid w:val="00C51DF7"/>
    <w:rsid w:val="00C9568E"/>
    <w:rsid w:val="00CA6D72"/>
    <w:rsid w:val="00CD49DB"/>
    <w:rsid w:val="00CE255D"/>
    <w:rsid w:val="00CE4FD2"/>
    <w:rsid w:val="00CF7E4B"/>
    <w:rsid w:val="00D050F8"/>
    <w:rsid w:val="00D074BF"/>
    <w:rsid w:val="00D10527"/>
    <w:rsid w:val="00D10C9B"/>
    <w:rsid w:val="00D34876"/>
    <w:rsid w:val="00D63FF1"/>
    <w:rsid w:val="00D81520"/>
    <w:rsid w:val="00D8687B"/>
    <w:rsid w:val="00D95611"/>
    <w:rsid w:val="00DA58D0"/>
    <w:rsid w:val="00DE457B"/>
    <w:rsid w:val="00DF0726"/>
    <w:rsid w:val="00E029F2"/>
    <w:rsid w:val="00E0700F"/>
    <w:rsid w:val="00E16231"/>
    <w:rsid w:val="00E44244"/>
    <w:rsid w:val="00E46384"/>
    <w:rsid w:val="00E608B1"/>
    <w:rsid w:val="00E80875"/>
    <w:rsid w:val="00EC1AFC"/>
    <w:rsid w:val="00EC7E10"/>
    <w:rsid w:val="00EE0256"/>
    <w:rsid w:val="00F00C3A"/>
    <w:rsid w:val="00F468CA"/>
    <w:rsid w:val="00F51CA1"/>
    <w:rsid w:val="00F83170"/>
    <w:rsid w:val="00F85102"/>
    <w:rsid w:val="00F91B13"/>
    <w:rsid w:val="00FB402F"/>
    <w:rsid w:val="00FD27C4"/>
    <w:rsid w:val="00FF4351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software-as-a-service-awards/2026-shortlist" TargetMode="External"/><Relationship Id="rId13" Type="http://schemas.openxmlformats.org/officeDocument/2006/relationships/hyperlink" Target="https://www.cloud-awards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https://www.cloud-awards.com/cloud-computing-awards/%22%20/t%20%22_blank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software-as-a-service-awards/" TargetMode="External"/><Relationship Id="rId11" Type="http://schemas.openxmlformats.org/officeDocument/2006/relationships/hyperlink" Target="mailto:james@cloud-awards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www.cloud-awards.com/software-as-a-service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ai-awards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3235</Characters>
  <Application>Microsoft Office Word</Application>
  <DocSecurity>0</DocSecurity>
  <Lines>73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Andrei</dc:creator>
  <cp:keywords/>
  <dc:description/>
  <cp:lastModifiedBy>Matthew Gregory</cp:lastModifiedBy>
  <cp:revision>2</cp:revision>
  <dcterms:created xsi:type="dcterms:W3CDTF">2026-06-12T08:49:00Z</dcterms:created>
  <dcterms:modified xsi:type="dcterms:W3CDTF">2026-06-12T08:49:00Z</dcterms:modified>
</cp:coreProperties>
</file>